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9F18" w14:textId="73D6C5DE" w:rsidR="00A652A1" w:rsidRPr="00CD7B3F" w:rsidRDefault="00000000" w:rsidP="00CD7B3F">
      <w:pPr>
        <w:spacing w:after="0" w:line="240" w:lineRule="auto"/>
        <w:rPr>
          <w:rFonts w:ascii="Times New Roman" w:eastAsia="SimSun" w:hAnsi="Times New Roman" w:cs="Times New Roman"/>
          <w:bCs/>
          <w:sz w:val="26"/>
          <w:szCs w:val="26"/>
        </w:rPr>
      </w:pPr>
      <w:r w:rsidRPr="00CD7B3F">
        <w:rPr>
          <w:rFonts w:ascii="Times New Roman" w:eastAsia="SimSun" w:hAnsi="Times New Roman" w:cs="Times New Roman"/>
          <w:bCs/>
          <w:sz w:val="26"/>
          <w:szCs w:val="26"/>
        </w:rPr>
        <w:t xml:space="preserve">          </w:t>
      </w:r>
    </w:p>
    <w:p w14:paraId="0D2429C6" w14:textId="77777777" w:rsidR="00A652A1" w:rsidRPr="00CD7B3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  <w:shd w:val="clear" w:color="auto" w:fill="FFFFFF"/>
        </w:rPr>
      </w:pPr>
      <w:r w:rsidRPr="00CD7B3F">
        <w:rPr>
          <w:rFonts w:ascii="Times New Roman" w:eastAsia="SimSun" w:hAnsi="Times New Roman" w:cs="Times New Roman"/>
          <w:b/>
          <w:color w:val="00B050"/>
          <w:sz w:val="36"/>
          <w:szCs w:val="36"/>
          <w:shd w:val="clear" w:color="auto" w:fill="FFFFFF"/>
        </w:rPr>
        <w:t>Sri Venkateswara College of Engineering,</w:t>
      </w:r>
    </w:p>
    <w:p w14:paraId="3F634169" w14:textId="77777777" w:rsidR="00A652A1" w:rsidRPr="00CD7B3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  <w:shd w:val="clear" w:color="auto" w:fill="FFFFFF"/>
        </w:rPr>
      </w:pPr>
      <w:r w:rsidRPr="00CD7B3F">
        <w:rPr>
          <w:rFonts w:ascii="Times New Roman" w:hAnsi="Times New Roman" w:cs="Times New Roman"/>
          <w:b/>
          <w:color w:val="00B050"/>
          <w:sz w:val="36"/>
          <w:szCs w:val="36"/>
          <w:shd w:val="clear" w:color="auto" w:fill="FFFFFF"/>
        </w:rPr>
        <w:t>Sriperumbudur, India</w:t>
      </w:r>
    </w:p>
    <w:p w14:paraId="5DD120A0" w14:textId="25EF4832" w:rsidR="00A652A1" w:rsidRPr="00CD7B3F" w:rsidRDefault="00000000">
      <w:pPr>
        <w:spacing w:before="24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D7B3F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7CE1E" wp14:editId="354B126A">
                <wp:simplePos x="0" y="0"/>
                <wp:positionH relativeFrom="column">
                  <wp:posOffset>-443230</wp:posOffset>
                </wp:positionH>
                <wp:positionV relativeFrom="paragraph">
                  <wp:posOffset>587375</wp:posOffset>
                </wp:positionV>
                <wp:extent cx="6696075" cy="28575"/>
                <wp:effectExtent l="0" t="4445" r="9525" b="50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1170" y="4221480"/>
                          <a:ext cx="66960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34.9pt;margin-top:46.25pt;height:2.25pt;width:527.25pt;z-index:251659264;mso-width-relative:page;mso-height-relative:page;" filled="f" stroked="t" coordsize="21600,21600" o:gfxdata="UEsDBAoAAAAAAIdO4kAAAAAAAAAAAAAAAAAEAAAAZHJzL1BLAwQUAAAACACHTuJAAG3fXNgAAAAJ&#10;AQAADwAAAGRycy9kb3ducmV2LnhtbE2PMU/DMBCFdyT+g3VIbK2dQJsmxOmAxMjQwEA3N74mgfgc&#10;xde08OsxE93u6Z7e+165vbhBzDiF3pOGZKlAIDXe9tRqeH97WWxABDZkzeAJNXxjgG11e1Oawvoz&#10;7XCuuRUxhEJhNHTMYyFlaDp0Jiz9iBR/Rz85w1FOrbSTOcdwN8hUqbV0pqfY0JkRnztsvuqT01An&#10;Ccr9Q86fr8ePH17tuyydd1rf3yXqCQTjhf/N8Icf0aGKTAd/IhvEoGGxziM6a8jTFYhoyDePGYhD&#10;PDIFsirl9YLqF1BLAwQUAAAACACHTuJANDMmIusBAADOAwAADgAAAGRycy9lMm9Eb2MueG1srVPJ&#10;btswEL0X6D8QvNeSnXiJYDkHG+mlaA2kzX1MURIBbuAwlv33HVJqmiaXHKoDMZzlzbyn4fb+YjQ7&#10;y4DK2ZrPZyVn0grXKNvV/NfPhy8bzjCCbUA7K2t+lcjvd58/bQdfyYXrnW5kYARisRp8zfsYfVUU&#10;KHppAGfOS0vB1gUDka6hK5oAA6EbXSzKclUMLjQ+OCERyXsYg3xCDB8BdG2rhDw48WykjSNqkBoi&#10;UcJeeeS7PG3bShF/tC3KyHTNiWnMJzUh+5TOYreFqgvgeyWmEeAjI7zhZEBZavoCdYAI7Dmod1BG&#10;ieDQtXEmnClGIlkRYjEv32jz2IOXmQtJjf5FdPx/sOL7+RiYamp+w5kFQz/8MQZQXR/Z3llLArrA&#10;bpJOg8eK0vf2GKYb+mNIpC9tMKzVyj/RQmUZiBi71Px2PZ+vSeormYvF/HYzCS4vkQmKr1Z3q3K9&#10;5ExQxmKzJJOgixExIfuA8at0hiWj5lrZpAdUcP6GcUz9k5Lc1j0orckPlbZsoGnuyiX1F0CL2tKC&#10;kGk8kUXbcQa6oxcgYsiQ6LRqUnmqxtCd9jqwM6S9yd802T9pqfcBsB/zciilQWVUpEeilan55nW1&#10;tkQvCTlKl6yTa65Z0eyn35wFmFYy7dHre67++wx3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A&#10;bd9c2AAAAAkBAAAPAAAAAAAAAAEAIAAAACIAAABkcnMvZG93bnJldi54bWxQSwECFAAUAAAACACH&#10;TuJANDMmIusBAADOAwAADgAAAAAAAAABACAAAAAnAQAAZHJzL2Uyb0RvYy54bWxQSwUGAAAAAAYA&#10;BgBZAQAAh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CD7B3F" w:rsidRPr="00CD7B3F">
        <w:rPr>
          <w:rFonts w:ascii="Times New Roman" w:hAnsi="Times New Roman" w:cs="Times New Roman"/>
          <w:b/>
          <w:sz w:val="32"/>
          <w:szCs w:val="32"/>
        </w:rPr>
        <w:t>Institution</w:t>
      </w:r>
      <w:r w:rsidRPr="00CD7B3F">
        <w:rPr>
          <w:rFonts w:ascii="Times New Roman" w:hAnsi="Times New Roman" w:cs="Times New Roman"/>
          <w:b/>
          <w:sz w:val="32"/>
          <w:szCs w:val="32"/>
        </w:rPr>
        <w:t xml:space="preserve"> Website</w:t>
      </w:r>
      <w:r w:rsidRPr="00CD7B3F">
        <w:rPr>
          <w:rFonts w:ascii="Times New Roman" w:hAnsi="Times New Roman" w:cs="Times New Roman"/>
          <w:bCs/>
          <w:sz w:val="32"/>
          <w:szCs w:val="32"/>
        </w:rPr>
        <w:t>: </w:t>
      </w:r>
      <w:r w:rsidR="00CD7B3F" w:rsidRPr="00CD7B3F">
        <w:rPr>
          <w:rFonts w:ascii="Times New Roman" w:hAnsi="Times New Roman" w:cs="Times New Roman"/>
          <w:bCs/>
          <w:color w:val="4472C4" w:themeColor="accent1"/>
          <w:sz w:val="32"/>
          <w:szCs w:val="32"/>
          <w:u w:val="single"/>
        </w:rPr>
        <w:t>https://www.svce.ac.in/</w:t>
      </w:r>
    </w:p>
    <w:p w14:paraId="3ADD7EE7" w14:textId="77777777" w:rsidR="00A652A1" w:rsidRPr="00CD7B3F" w:rsidRDefault="00A652A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012C7F7F" w14:textId="77777777" w:rsidR="00CD7B3F" w:rsidRDefault="00CD7B3F" w:rsidP="00CD7B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IN" w:eastAsia="en-IN"/>
        </w:rPr>
        <w:t>Institution Highlights:</w:t>
      </w:r>
      <w:r w:rsidRPr="00CD7B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IN" w:eastAsia="en-IN"/>
        </w:rPr>
        <w:br/>
      </w: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  <w:t> </w:t>
      </w:r>
    </w:p>
    <w:p w14:paraId="4DEF87F5" w14:textId="77777777" w:rsidR="00CD7B3F" w:rsidRPr="00CD7B3F" w:rsidRDefault="00CD7B3F" w:rsidP="00026EB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A Premier Engineering College in </w:t>
      </w:r>
      <w:proofErr w:type="spellStart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Tamilnadu</w:t>
      </w:r>
      <w:proofErr w:type="spellEnd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. Excelling Since 1985.</w:t>
      </w:r>
    </w:p>
    <w:p w14:paraId="7339F7F8" w14:textId="77777777" w:rsidR="00CD7B3F" w:rsidRPr="00CD7B3F" w:rsidRDefault="00CD7B3F" w:rsidP="00026EB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One of the Top-Ranked Engineering Institutes Affiliated to Anna University</w:t>
      </w:r>
    </w:p>
    <w:p w14:paraId="65409F51" w14:textId="77777777" w:rsidR="00CD7B3F" w:rsidRPr="00CD7B3F" w:rsidRDefault="00CD7B3F" w:rsidP="00026EB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Accredited by NAAC and NBA</w:t>
      </w:r>
    </w:p>
    <w:p w14:paraId="1D800DAC" w14:textId="549943E5" w:rsidR="00CD7B3F" w:rsidRPr="00CD7B3F" w:rsidRDefault="00CD7B3F" w:rsidP="00026EB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Highly Qualified Faculty and Staff with an Average Experience of Over 20 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s.</w:t>
      </w:r>
    </w:p>
    <w:p w14:paraId="323D4720" w14:textId="77777777" w:rsidR="00CD7B3F" w:rsidRPr="00CD7B3F" w:rsidRDefault="00CD7B3F" w:rsidP="00026EB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Alumni working in Fortune 500 Companies and Top 10 Brands in the World like Google, Microsoft, Facebook, Mercedes </w:t>
      </w:r>
      <w:proofErr w:type="spellStart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Benz,Amazon</w:t>
      </w:r>
      <w:proofErr w:type="spellEnd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etc</w:t>
      </w:r>
    </w:p>
    <w:p w14:paraId="2E67E9B9" w14:textId="77777777" w:rsidR="00CD7B3F" w:rsidRPr="00CD7B3F" w:rsidRDefault="00CD7B3F" w:rsidP="00026EB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Over 25% of Alumni Studied in Renowned Global Universities like Stanford, Harvard, MIT, NUS, Cornell, Princeton, Yale, etc.</w:t>
      </w:r>
    </w:p>
    <w:p w14:paraId="28CACB3F" w14:textId="411DC6FF" w:rsidR="00CD7B3F" w:rsidRPr="00CD7B3F" w:rsidRDefault="00CD7B3F" w:rsidP="00026EB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100+ Successful Entrepreneurs in Various Sectors.</w:t>
      </w:r>
    </w:p>
    <w:p w14:paraId="7ACDEA53" w14:textId="78F65597" w:rsidR="00CD7B3F" w:rsidRPr="00CD7B3F" w:rsidRDefault="00CD7B3F" w:rsidP="00026EB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/>
        </w:rPr>
        <w:t>Produced 2 Unicorns (Startups valued over 1 Billion US$ - Approx INR 7400.00 Crore)</w:t>
      </w:r>
    </w:p>
    <w:p w14:paraId="0B835243" w14:textId="77777777" w:rsidR="00CD7B3F" w:rsidRPr="00CD7B3F" w:rsidRDefault="00CD7B3F" w:rsidP="00026EB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Over 25+ Alumni Serving the Country in Various Roles like IAS, IPS, IRS, IFS, SP, DSP, etc. </w:t>
      </w:r>
    </w:p>
    <w:p w14:paraId="74BD060D" w14:textId="77777777" w:rsidR="00CD7B3F" w:rsidRPr="00CD7B3F" w:rsidRDefault="00CD7B3F" w:rsidP="00026EB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State-of-the- art-Campus in the Industrial Corridor of Chennai with Modern Amenities</w:t>
      </w:r>
    </w:p>
    <w:p w14:paraId="1A594B62" w14:textId="77777777" w:rsidR="00CD7B3F" w:rsidRPr="00CD7B3F" w:rsidRDefault="00CD7B3F" w:rsidP="00026EB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110 + World-Class Laboratories and </w:t>
      </w:r>
      <w:proofErr w:type="spellStart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centers</w:t>
      </w:r>
      <w:proofErr w:type="spellEnd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to Foster Innovation and Research </w:t>
      </w: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</w:r>
    </w:p>
    <w:p w14:paraId="355176AF" w14:textId="355483A6" w:rsidR="00CD7B3F" w:rsidRDefault="00CD7B3F" w:rsidP="00026EB9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Accomplishments and Recognitions </w:t>
      </w: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br/>
        <w:t> </w:t>
      </w:r>
    </w:p>
    <w:p w14:paraId="646F5F0D" w14:textId="77777777" w:rsidR="00CD7B3F" w:rsidRPr="00CD7B3F" w:rsidRDefault="00CD7B3F" w:rsidP="00026EB9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Consistently Ranked Among the Top Engineering Institutes Affiliated to Anna University</w:t>
      </w:r>
    </w:p>
    <w:p w14:paraId="6BEB560E" w14:textId="2D65F9EF" w:rsidR="00CD7B3F" w:rsidRPr="00CD7B3F" w:rsidRDefault="00CD7B3F" w:rsidP="00026EB9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Received 5/5-star Ratings by Institution's Innovation Council. Govt of India</w:t>
      </w:r>
    </w:p>
    <w:p w14:paraId="0E2E173B" w14:textId="193DD820" w:rsidR="00CD7B3F" w:rsidRPr="00CD7B3F" w:rsidRDefault="00CD7B3F" w:rsidP="00026EB9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Categorised as Band-B Institution (Ranked between 26-50 in Pvt/Self-financed engineering colleges in India) in ARIIA Rankings 2020, Govt of India</w:t>
      </w:r>
    </w:p>
    <w:p w14:paraId="0C5D57CB" w14:textId="77777777" w:rsidR="00CD7B3F" w:rsidRPr="00CD7B3F" w:rsidRDefault="00CD7B3F" w:rsidP="00026EB9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Top Performer of Smart India Hackathon 2020,  (World's Biggest Hackathon series) and </w:t>
      </w:r>
      <w:proofErr w:type="spellStart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Asean</w:t>
      </w:r>
      <w:proofErr w:type="spellEnd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India Hackathon 2021 by Govt of India</w:t>
      </w:r>
    </w:p>
    <w:p w14:paraId="304FC4FD" w14:textId="77777777" w:rsidR="00CD7B3F" w:rsidRPr="00CD7B3F" w:rsidRDefault="00CD7B3F" w:rsidP="00026EB9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MSME, Govt of India Recognised Incubation </w:t>
      </w:r>
      <w:proofErr w:type="spellStart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Center</w:t>
      </w:r>
      <w:proofErr w:type="spellEnd"/>
    </w:p>
    <w:p w14:paraId="51E74103" w14:textId="77777777" w:rsidR="00CD7B3F" w:rsidRPr="00CD7B3F" w:rsidRDefault="00CD7B3F" w:rsidP="00026EB9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Serves as Knowledge Partner for Entrepreneurship Development and Innovation Institute, Govt of </w:t>
      </w:r>
      <w:proofErr w:type="spellStart"/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Tamilnad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.</w:t>
      </w:r>
    </w:p>
    <w:p w14:paraId="72E07290" w14:textId="78AE4DB0" w:rsidR="00CD7B3F" w:rsidRPr="00CD7B3F" w:rsidRDefault="00CD7B3F" w:rsidP="00026EB9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CD7B3F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Proud partner of the PALS (an educational initiative by pan-IIT alumni)</w:t>
      </w:r>
    </w:p>
    <w:p w14:paraId="164D43F7" w14:textId="77777777" w:rsidR="00CD7B3F" w:rsidRPr="00CD7B3F" w:rsidRDefault="00CD7B3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</w:pPr>
    </w:p>
    <w:sectPr w:rsidR="00CD7B3F" w:rsidRPr="00CD7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5118" w14:textId="77777777" w:rsidR="009E26BF" w:rsidRDefault="009E26BF">
      <w:pPr>
        <w:spacing w:line="240" w:lineRule="auto"/>
      </w:pPr>
      <w:r>
        <w:separator/>
      </w:r>
    </w:p>
  </w:endnote>
  <w:endnote w:type="continuationSeparator" w:id="0">
    <w:p w14:paraId="71A3CB4D" w14:textId="77777777" w:rsidR="009E26BF" w:rsidRDefault="009E2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790D" w14:textId="77777777" w:rsidR="009E26BF" w:rsidRDefault="009E26BF">
      <w:pPr>
        <w:spacing w:after="0"/>
      </w:pPr>
      <w:r>
        <w:separator/>
      </w:r>
    </w:p>
  </w:footnote>
  <w:footnote w:type="continuationSeparator" w:id="0">
    <w:p w14:paraId="2BAC777E" w14:textId="77777777" w:rsidR="009E26BF" w:rsidRDefault="009E26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8F096A"/>
    <w:multiLevelType w:val="singleLevel"/>
    <w:tmpl w:val="E58F096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64F4722"/>
    <w:multiLevelType w:val="multilevel"/>
    <w:tmpl w:val="064F4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4C28"/>
    <w:multiLevelType w:val="hybridMultilevel"/>
    <w:tmpl w:val="9CEA58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43B7"/>
    <w:multiLevelType w:val="singleLevel"/>
    <w:tmpl w:val="420043B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426972E5"/>
    <w:multiLevelType w:val="hybridMultilevel"/>
    <w:tmpl w:val="55F4DA7E"/>
    <w:lvl w:ilvl="0" w:tplc="4CBC51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D3F8D"/>
    <w:multiLevelType w:val="hybridMultilevel"/>
    <w:tmpl w:val="66AC53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637C"/>
    <w:multiLevelType w:val="hybridMultilevel"/>
    <w:tmpl w:val="98E03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75532">
    <w:abstractNumId w:val="3"/>
  </w:num>
  <w:num w:numId="2" w16cid:durableId="1074936279">
    <w:abstractNumId w:val="1"/>
  </w:num>
  <w:num w:numId="3" w16cid:durableId="1125857283">
    <w:abstractNumId w:val="0"/>
  </w:num>
  <w:num w:numId="4" w16cid:durableId="1216315202">
    <w:abstractNumId w:val="5"/>
  </w:num>
  <w:num w:numId="5" w16cid:durableId="2066640088">
    <w:abstractNumId w:val="6"/>
  </w:num>
  <w:num w:numId="6" w16cid:durableId="1960452451">
    <w:abstractNumId w:val="2"/>
  </w:num>
  <w:num w:numId="7" w16cid:durableId="2007199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1D"/>
    <w:rsid w:val="00026EB9"/>
    <w:rsid w:val="003B101A"/>
    <w:rsid w:val="0040051D"/>
    <w:rsid w:val="004C2E93"/>
    <w:rsid w:val="004E3AB6"/>
    <w:rsid w:val="00586C06"/>
    <w:rsid w:val="008E45CF"/>
    <w:rsid w:val="009E26BF"/>
    <w:rsid w:val="00A30710"/>
    <w:rsid w:val="00A652A1"/>
    <w:rsid w:val="00B42E5A"/>
    <w:rsid w:val="00CD7B3F"/>
    <w:rsid w:val="00F7260F"/>
    <w:rsid w:val="01960BF9"/>
    <w:rsid w:val="0DB46FCF"/>
    <w:rsid w:val="0EA30F71"/>
    <w:rsid w:val="11781E5D"/>
    <w:rsid w:val="18ED6AFD"/>
    <w:rsid w:val="253F0176"/>
    <w:rsid w:val="2CF26658"/>
    <w:rsid w:val="324618EE"/>
    <w:rsid w:val="37E2277D"/>
    <w:rsid w:val="39BB70D1"/>
    <w:rsid w:val="3E1B5016"/>
    <w:rsid w:val="476528FF"/>
    <w:rsid w:val="5C8A6129"/>
    <w:rsid w:val="5DBD1AED"/>
    <w:rsid w:val="618350C8"/>
    <w:rsid w:val="7D0055F2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35ABD2"/>
  <w15:docId w15:val="{0651C3EA-9832-452B-905B-C7CF48F8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7435A0-1D1A-4A8A-B402-D944B8F2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Jayachitra Sekar</dc:creator>
  <cp:lastModifiedBy>Yokesh V</cp:lastModifiedBy>
  <cp:revision>6</cp:revision>
  <dcterms:created xsi:type="dcterms:W3CDTF">2023-06-16T10:49:00Z</dcterms:created>
  <dcterms:modified xsi:type="dcterms:W3CDTF">2023-08-11T06:21:00Z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0776BB659A064E4FBF0F8A4DB10999A1</vt:lpwstr>
  </property>
</Properties>
</file>